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B5474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0B5474" w:rsidP="000B54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326174</w:t>
            </w:r>
          </w:p>
        </w:tc>
        <w:tc>
          <w:tcPr>
            <w:tcW w:w="1418" w:type="dxa"/>
            <w:vAlign w:val="center"/>
          </w:tcPr>
          <w:p w:rsidR="00452C8F" w:rsidRPr="00EF20D3" w:rsidRDefault="001129AE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52C8F" w:rsidRPr="00D868A7" w:rsidRDefault="001129AE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110" w:rsidRDefault="00696110" w:rsidP="00696110">
            <w:pPr>
              <w:jc w:val="center"/>
            </w:pPr>
            <w:r>
              <w:t>Уважаемый заказчик</w:t>
            </w:r>
          </w:p>
          <w:p w:rsidR="00696110" w:rsidRDefault="00696110" w:rsidP="00696110">
            <w:pPr>
              <w:jc w:val="center"/>
            </w:pPr>
            <w:r w:rsidRPr="00485918">
              <w:t>Просим разъяснить положения требований указанных в конкурсной документации по запросу предложений в электронной форме</w:t>
            </w:r>
            <w:r>
              <w:t xml:space="preserve"> </w:t>
            </w:r>
            <w:proofErr w:type="spellStart"/>
            <w:r>
              <w:t>Изв</w:t>
            </w:r>
            <w:proofErr w:type="spellEnd"/>
            <w:r>
              <w:t>. № 32008934452</w:t>
            </w:r>
          </w:p>
          <w:p w:rsidR="00696110" w:rsidRDefault="00696110" w:rsidP="00696110"/>
          <w:p w:rsidR="00696110" w:rsidRDefault="00696110" w:rsidP="00696110"/>
          <w:p w:rsidR="00696110" w:rsidRDefault="00696110" w:rsidP="00696110">
            <w:pPr>
              <w:jc w:val="both"/>
            </w:pPr>
            <w:r w:rsidRPr="00485918">
              <w:t xml:space="preserve">В Техническое задание по Лоту №1 о запросу предложений в электронной форме № 326 174 заказчик указывает требования к позиции №1 «Моноблок DEPO </w:t>
            </w:r>
            <w:proofErr w:type="spellStart"/>
            <w:r w:rsidRPr="00485918">
              <w:t>Neos</w:t>
            </w:r>
            <w:proofErr w:type="spellEnd"/>
            <w:r w:rsidRPr="00485918">
              <w:t xml:space="preserve"> MF324 W10_P64/i3-8100/8GDDR4/SSD240Gb/23,8"ThF/WKb+Mu/CAM/SONS3AIONBD», так же указаны значимые технические характеристики для оценки предложенных эквивалентов</w:t>
            </w:r>
            <w:proofErr w:type="gramStart"/>
            <w:r w:rsidRPr="00485918">
              <w:t xml:space="preserve"> :</w:t>
            </w:r>
            <w:proofErr w:type="gramEnd"/>
            <w:r w:rsidRPr="00485918">
              <w:t xml:space="preserve"> </w:t>
            </w:r>
            <w:proofErr w:type="gramStart"/>
            <w:r w:rsidRPr="00485918">
              <w:t xml:space="preserve">«Моноблок HP </w:t>
            </w:r>
            <w:proofErr w:type="spellStart"/>
            <w:r w:rsidRPr="00485918">
              <w:t>EliteOne</w:t>
            </w:r>
            <w:proofErr w:type="spellEnd"/>
            <w:r w:rsidRPr="00485918">
              <w:t xml:space="preserve"> 800 G5 (7QN50EA) </w:t>
            </w:r>
            <w:proofErr w:type="spellStart"/>
            <w:r w:rsidRPr="00485918">
              <w:t>All-in-One</w:t>
            </w:r>
            <w:proofErr w:type="spellEnd"/>
            <w:r w:rsidRPr="00485918">
              <w:t xml:space="preserve"> 23,8"NT(1920x1080),</w:t>
            </w:r>
            <w:proofErr w:type="spellStart"/>
            <w:r w:rsidRPr="00485918">
              <w:t>Core</w:t>
            </w:r>
            <w:proofErr w:type="spellEnd"/>
            <w:r w:rsidRPr="00485918">
              <w:t xml:space="preserve"> i5-9500,8GB,256GB </w:t>
            </w:r>
            <w:proofErr w:type="spellStart"/>
            <w:r w:rsidRPr="00485918">
              <w:t>SSD,DVD,Wireless</w:t>
            </w:r>
            <w:proofErr w:type="spellEnd"/>
            <w:r w:rsidRPr="00485918">
              <w:t xml:space="preserve"> </w:t>
            </w:r>
            <w:proofErr w:type="spellStart"/>
            <w:r w:rsidRPr="00485918">
              <w:t>kbd&amp;mouse,HAS</w:t>
            </w:r>
            <w:proofErr w:type="spellEnd"/>
            <w:r w:rsidRPr="00485918">
              <w:t xml:space="preserve"> </w:t>
            </w:r>
            <w:proofErr w:type="spellStart"/>
            <w:r w:rsidRPr="00485918">
              <w:t>Stand,WLAN</w:t>
            </w:r>
            <w:proofErr w:type="spellEnd"/>
            <w:r w:rsidRPr="00485918">
              <w:t xml:space="preserve"> I 22260 ax2x2 MU-MIMO +BT5,Win10Pro(64-bit),3-3-3 </w:t>
            </w:r>
            <w:proofErr w:type="spellStart"/>
            <w:r w:rsidRPr="00485918">
              <w:t>Wty</w:t>
            </w:r>
            <w:proofErr w:type="spellEnd"/>
            <w:r w:rsidRPr="00485918">
              <w:t xml:space="preserve">», «Моноблок HP </w:t>
            </w:r>
            <w:proofErr w:type="spellStart"/>
            <w:r w:rsidRPr="00485918">
              <w:t>EliteOne</w:t>
            </w:r>
            <w:proofErr w:type="spellEnd"/>
            <w:r w:rsidRPr="00485918">
              <w:t xml:space="preserve"> 800 G4 23.8" </w:t>
            </w:r>
            <w:proofErr w:type="spellStart"/>
            <w:r w:rsidRPr="00485918">
              <w:t>Full</w:t>
            </w:r>
            <w:proofErr w:type="spellEnd"/>
            <w:r w:rsidRPr="00485918">
              <w:t xml:space="preserve"> HD i5 8500 (3)/8Gb/SSD256Gb/UHDG 630/DVDRW/</w:t>
            </w:r>
            <w:proofErr w:type="spellStart"/>
            <w:r w:rsidRPr="00485918">
              <w:t>Windows</w:t>
            </w:r>
            <w:proofErr w:type="spellEnd"/>
            <w:r w:rsidRPr="00485918">
              <w:t xml:space="preserve"> 10</w:t>
            </w:r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64/</w:t>
            </w:r>
            <w:proofErr w:type="spellStart"/>
            <w:r>
              <w:t>GbitEth</w:t>
            </w:r>
            <w:proofErr w:type="spellEnd"/>
            <w:r>
              <w:t>/</w:t>
            </w:r>
            <w:proofErr w:type="spellStart"/>
            <w:r>
              <w:t>WiFi</w:t>
            </w:r>
            <w:proofErr w:type="spellEnd"/>
            <w:r>
              <w:t>/BT/180W/клавиатура/мышь/</w:t>
            </w:r>
            <w:proofErr w:type="spellStart"/>
            <w:r>
              <w:t>Cam</w:t>
            </w:r>
            <w:proofErr w:type="spellEnd"/>
            <w:r>
              <w:t>/серебрист</w:t>
            </w:r>
            <w:r>
              <w:lastRenderedPageBreak/>
              <w:t>ый 1920x1080».</w:t>
            </w:r>
            <w:proofErr w:type="gramEnd"/>
          </w:p>
          <w:p w:rsidR="00696110" w:rsidRDefault="00696110" w:rsidP="00696110">
            <w:pPr>
              <w:jc w:val="both"/>
            </w:pPr>
          </w:p>
          <w:p w:rsidR="00696110" w:rsidRDefault="00696110" w:rsidP="00696110">
            <w:pPr>
              <w:jc w:val="both"/>
            </w:pPr>
            <w:r>
              <w:t>Согласно п.6.1. статьи 3 223-Ф3 в описание предмета закупку не должно включаться требование или указание в отношении товарных знаков, знаков обслуживания, фирменных наименований, патентов, полезных моделей, требования к товарам которые влекут за собой необоснованное ограничение количества участников закупки.</w:t>
            </w:r>
          </w:p>
          <w:p w:rsidR="00696110" w:rsidRDefault="00696110" w:rsidP="00696110">
            <w:pPr>
              <w:jc w:val="both"/>
            </w:pPr>
            <w:r>
              <w:t>К тому же требования к эквиваленту значительно выше технических характеристик предмета закупки.</w:t>
            </w:r>
          </w:p>
          <w:p w:rsidR="00696110" w:rsidRDefault="00696110" w:rsidP="00696110">
            <w:pPr>
              <w:jc w:val="both"/>
            </w:pPr>
            <w:r>
              <w:t>Просим разъяснить возможность предложения эквивалента по позиции моноблок, соответствующие требованиям  технического задания с целью соблюдения требований Федерального Закона №135-ФЗ.</w:t>
            </w:r>
          </w:p>
          <w:p w:rsidR="00696110" w:rsidRDefault="00696110" w:rsidP="00696110">
            <w:pPr>
              <w:jc w:val="both"/>
            </w:pPr>
            <w:r>
              <w:t xml:space="preserve">Например: </w:t>
            </w:r>
          </w:p>
          <w:p w:rsidR="00696110" w:rsidRDefault="00696110" w:rsidP="00696110">
            <w:pPr>
              <w:jc w:val="both"/>
            </w:pPr>
            <w:r>
              <w:t>Моноблок OFT серии «Бизнес» 23.8 IPS (1920x1080), W10_P64/i3-8100/8GDDR4/SSD240Gb/23,8"ThF/WKb+Mu/CAM/SONS3AIONBD».</w:t>
            </w:r>
          </w:p>
          <w:p w:rsidR="00452C8F" w:rsidRPr="000B5474" w:rsidRDefault="00452C8F" w:rsidP="000B5474"/>
        </w:tc>
        <w:tc>
          <w:tcPr>
            <w:tcW w:w="5764" w:type="dxa"/>
            <w:shd w:val="clear" w:color="auto" w:fill="auto"/>
          </w:tcPr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Добрый день!</w:t>
            </w:r>
          </w:p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t>В технических характеристиках предмета закупки и предложенных эквивалентов указаны конкретные модели моноблоков, которые в наилучшей степени соответствуют потребностям, технической базе и уже имеющемуся парку моноблоков в АО "Газпром газораспределение Белгород".</w:t>
            </w:r>
          </w:p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Запрос предложений, составлен с учетом конкурентного анализа цен на модели моноблоков, указанных в техническом задании, как в качестве предмета закупки, так и возможных эквивалентов, и не ограничивает участие компаний изготовителей/официальных дистрибьюторов и дилеров данного оборудования. </w:t>
            </w:r>
          </w:p>
          <w:p w:rsidR="007246DE" w:rsidRPr="00A5606A" w:rsidRDefault="007246DE" w:rsidP="000B5474">
            <w:pPr>
              <w:pStyle w:val="a6"/>
              <w:tabs>
                <w:tab w:val="left" w:pos="34"/>
              </w:tabs>
              <w:ind w:left="17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5474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29AE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1F74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3315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96110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101D-22AF-4703-9C17-0BA06ECD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2015-03-16T13:23:00Z</cp:lastPrinted>
  <dcterms:created xsi:type="dcterms:W3CDTF">2020-03-06T07:12:00Z</dcterms:created>
  <dcterms:modified xsi:type="dcterms:W3CDTF">2020-03-06T07:12:00Z</dcterms:modified>
</cp:coreProperties>
</file>